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A38" w:rsidRPr="000B4A38" w:rsidRDefault="000B4A38" w:rsidP="000B4A38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5F7B98" w:rsidRDefault="005F7B98" w:rsidP="005F7B98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/>
          <w:bCs/>
          <w:color w:val="199043"/>
          <w:kern w:val="36"/>
          <w:sz w:val="33"/>
          <w:szCs w:val="33"/>
          <w:lang w:eastAsia="ru-RU"/>
        </w:rPr>
      </w:pPr>
    </w:p>
    <w:p w:rsidR="005F7B98" w:rsidRDefault="005F7B98" w:rsidP="005F7B98">
      <w:pPr>
        <w:spacing w:before="120" w:after="120" w:line="390" w:lineRule="atLeast"/>
        <w:jc w:val="center"/>
        <w:outlineLvl w:val="0"/>
        <w:rPr>
          <w:rFonts w:ascii="inherit" w:eastAsia="Times New Roman" w:hAnsi="inherit" w:cs="Times New Roman"/>
          <w:b/>
          <w:bCs/>
          <w:color w:val="199043"/>
          <w:kern w:val="36"/>
          <w:sz w:val="33"/>
          <w:szCs w:val="33"/>
          <w:lang w:eastAsia="ru-RU"/>
        </w:rPr>
      </w:pPr>
    </w:p>
    <w:p w:rsidR="005F7B98" w:rsidRDefault="00EE485F" w:rsidP="00885449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Консультация</w:t>
      </w:r>
      <w:r w:rsidR="00247654" w:rsidRPr="00885449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 для педагогов</w:t>
      </w:r>
    </w:p>
    <w:p w:rsidR="00EE485F" w:rsidRPr="00885449" w:rsidRDefault="00EE485F" w:rsidP="00EE485F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(мастер - класс)</w:t>
      </w:r>
    </w:p>
    <w:p w:rsidR="00247654" w:rsidRDefault="00247654" w:rsidP="005F7B98">
      <w:pPr>
        <w:spacing w:after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247654" w:rsidRDefault="00247654" w:rsidP="005F7B98">
      <w:pPr>
        <w:spacing w:after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5F7B98" w:rsidRDefault="005F7B98" w:rsidP="005F7B98">
      <w:pPr>
        <w:spacing w:after="0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47654" w:rsidRDefault="00247654" w:rsidP="005F7B9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019675" cy="3571875"/>
            <wp:effectExtent l="0" t="0" r="0" b="0"/>
            <wp:docPr id="20" name="Рисунок 20" descr="H:\111___01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11___01\IMG_1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654" w:rsidRDefault="00247654" w:rsidP="005F7B9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654" w:rsidRDefault="00247654" w:rsidP="005F7B9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68E8" w:rsidRDefault="007268E8" w:rsidP="005F7B9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68E8" w:rsidRDefault="007268E8" w:rsidP="005F7B9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68E8" w:rsidRDefault="007268E8" w:rsidP="005F7B9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B98" w:rsidRDefault="00EE485F" w:rsidP="005F7B9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</w:t>
      </w:r>
      <w:r w:rsidR="005F7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Инструктора по физической культуре</w:t>
      </w:r>
    </w:p>
    <w:p w:rsidR="005F7B98" w:rsidRDefault="00EE485F" w:rsidP="005F7B9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</w:t>
      </w:r>
      <w:r w:rsidR="005F7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МБДОУ № 9 Адамовой М.А.</w:t>
      </w:r>
    </w:p>
    <w:p w:rsidR="005F7B98" w:rsidRDefault="005F7B98" w:rsidP="005F7B98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B98" w:rsidRDefault="005F7B98" w:rsidP="005F7B9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B98" w:rsidRDefault="005F7B98" w:rsidP="005F7B9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7654" w:rsidRDefault="00247654" w:rsidP="005F7B9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11BC" w:rsidRDefault="00EE485F" w:rsidP="00EE485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</w:t>
      </w:r>
    </w:p>
    <w:p w:rsidR="005911BC" w:rsidRDefault="005911BC" w:rsidP="00EE485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11BC" w:rsidRDefault="005911BC" w:rsidP="00EE485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11BC" w:rsidRDefault="005911BC" w:rsidP="005911B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62BB" w:rsidRPr="00B662BB" w:rsidRDefault="005911BC" w:rsidP="005911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</w:t>
      </w:r>
      <w:r w:rsidR="00B662BB" w:rsidRPr="00B662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Народная мудрость гласит:</w:t>
      </w:r>
    </w:p>
    <w:p w:rsidR="00B662BB" w:rsidRPr="00B662BB" w:rsidRDefault="00B662BB" w:rsidP="005911BC">
      <w:pPr>
        <w:shd w:val="clear" w:color="auto" w:fill="FFFFFF"/>
        <w:spacing w:before="29" w:after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«Чтобы сделать ребенка умным и рассудительным:</w:t>
      </w:r>
    </w:p>
    <w:p w:rsidR="00B662BB" w:rsidRPr="00B662BB" w:rsidRDefault="00B662BB" w:rsidP="005911BC">
      <w:pPr>
        <w:shd w:val="clear" w:color="auto" w:fill="FFFFFF"/>
        <w:spacing w:before="29" w:after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сделайте его крепким и здоровым!»</w:t>
      </w:r>
    </w:p>
    <w:p w:rsidR="00B662BB" w:rsidRDefault="00B662BB" w:rsidP="005911BC">
      <w:pPr>
        <w:shd w:val="clear" w:color="auto" w:fill="FFFFFF"/>
        <w:spacing w:before="29" w:after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62BB" w:rsidRPr="00B662BB" w:rsidRDefault="00B662BB" w:rsidP="005911BC">
      <w:pPr>
        <w:shd w:val="clear" w:color="auto" w:fill="FFFFFF"/>
        <w:spacing w:before="29" w:after="29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укрепление здоровья ребенка – первооснова  его полноценного развития.</w:t>
      </w:r>
    </w:p>
    <w:p w:rsidR="00B662BB" w:rsidRPr="00B662BB" w:rsidRDefault="00B662BB" w:rsidP="005911BC">
      <w:pPr>
        <w:shd w:val="clear" w:color="auto" w:fill="FFFFFF"/>
        <w:spacing w:before="29" w:after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любом цивилизованном обществе нет более важной и главной ценности, чем здоровье детей, а, следовательно, приоритет должен быть отдан решению в первую очередь задач, связанных с детским здоровьем.</w:t>
      </w:r>
    </w:p>
    <w:p w:rsidR="00B662BB" w:rsidRPr="00B662BB" w:rsidRDefault="00B662BB" w:rsidP="005911BC">
      <w:pPr>
        <w:shd w:val="clear" w:color="auto" w:fill="FFFFFF"/>
        <w:spacing w:before="29" w:after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Главная цель физического воспитания в дошкольном образовательном учреждении состоит в том, чтобы удовлетворить естественную биологическую потребность детей в движении, добиться хорошего уровня здоровья и физического развития детей.</w:t>
      </w:r>
    </w:p>
    <w:p w:rsidR="00B662BB" w:rsidRPr="00B662BB" w:rsidRDefault="00B662BB" w:rsidP="005911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признать, что в современном обществе приоритетным становится интеллектуальное развитие ребенка. Дети в большинстве своем испытывают «двигательный дефицит», то есть количество движений, производимых ими в течение дня, ниже нормы. Это увеличивает статистическую нагрузку на определенные группы мышц. Снижается сила и работоспособность мускулатуры, что влечет за собой нарушение функций организма. Поэтому необходимо вести поиск новых подходов для привлечения детей к занятиям физкультурой и спортом, развивая интерес к движению как жизненной потребности быть ловким, сильным, смелым. Мы осознаем, что физическое и интеллектуальное развитие должно проходить  параллельно. Решение этой проблемы видится в совокупности социально – педагогических условий. Этому способствует и использование нестандартного оборудования в работе по физическому воспитанию детей. Движение - это основа любой деятельности ребёнка. Но при этом в наше время многие врачи отмечают значительное сокращение объёма двигательной деятельности детей. Именно гиподинамия в детском возрасте приводит чаще всего к снижению уровня здоровья малышей дошкольного возраста, ослаблению </w:t>
      </w:r>
      <w:proofErr w:type="spellStart"/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имуннозащитных</w:t>
      </w:r>
      <w:proofErr w:type="spellEnd"/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 организма, способствует задержке физического и умственного развития. На основе собственных наблюдений могу отметить заметное снижение интереса детей к организованной двигательной деятельности: дети малоподвижны, не желают принимать участие в подвижных играх и упражнениях.</w:t>
      </w:r>
    </w:p>
    <w:p w:rsidR="00B662BB" w:rsidRPr="00B662BB" w:rsidRDefault="00B662BB" w:rsidP="005911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Опираясь на мнение специалистов в области физического воспитания дошкольников утверждающих, что именно в дошкольном возрасте в результате целенаправленного педагогического воздействия формируется здоровье, создаются предпосылки для развития выносливости, скоростно-</w:t>
      </w: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силовых качеств, происходит совершенствование деятельности основных физических систем организма, можно сделать вывод, что необходимо.</w:t>
      </w:r>
    </w:p>
    <w:p w:rsidR="00B662BB" w:rsidRPr="00B662BB" w:rsidRDefault="00B662BB" w:rsidP="005911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Повысить интерес детей к различным видам двигательной деятельности.</w:t>
      </w:r>
    </w:p>
    <w:p w:rsidR="00B662BB" w:rsidRPr="00B662BB" w:rsidRDefault="00B662BB" w:rsidP="005911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2) Увеличить объём двигательной активности детей.</w:t>
      </w:r>
    </w:p>
    <w:p w:rsidR="00B662BB" w:rsidRPr="00B662BB" w:rsidRDefault="00B662BB" w:rsidP="005911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Побуждать детей к самостоятельной двигательной деятельности.</w:t>
      </w:r>
    </w:p>
    <w:p w:rsidR="00B662BB" w:rsidRPr="00B662BB" w:rsidRDefault="00B662BB" w:rsidP="005911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Поднять эмоциональный настрой детей.</w:t>
      </w:r>
    </w:p>
    <w:p w:rsidR="00B662BB" w:rsidRPr="00B662BB" w:rsidRDefault="00B662BB" w:rsidP="005911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вышеуказанные задачи легко решаются на физкультурных занятиях, а также в играх, эстафетах и самостоятельной двигательной деятельности с применением нетрадиционного физкультурного оборудования.</w:t>
      </w:r>
    </w:p>
    <w:p w:rsidR="00B662BB" w:rsidRPr="00B662BB" w:rsidRDefault="00B662BB" w:rsidP="005911BC">
      <w:pPr>
        <w:shd w:val="clear" w:color="auto" w:fill="FFFFFF"/>
        <w:spacing w:before="29" w:after="29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Нестандартное оборудование</w:t>
      </w: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всегда дополнительный стимул физкультурно-оздоровительной работы. Поэтому оно никогда не бывает лишним.   Можно без особых затрат обновить игровой инвентарь в спортивном зале, если есть желание и немного фантазии.</w:t>
      </w:r>
    </w:p>
    <w:p w:rsidR="00B662BB" w:rsidRPr="00B662BB" w:rsidRDefault="00B662BB" w:rsidP="005911BC">
      <w:pPr>
        <w:shd w:val="clear" w:color="auto" w:fill="FFFFFF"/>
        <w:spacing w:before="29" w:after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Спортивно – игровое нестандартное оборудование призвано содействовать решению, как специфических задач целенаправленного развития моторики детей, так и решению задач их всестороннего развития и формирования личности, а именно:</w:t>
      </w:r>
    </w:p>
    <w:p w:rsidR="00B662BB" w:rsidRPr="00B662BB" w:rsidRDefault="00B662BB" w:rsidP="005911BC">
      <w:pPr>
        <w:shd w:val="clear" w:color="auto" w:fill="FFFFFF"/>
        <w:spacing w:before="29" w:after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*  обогащать знания о мире предметов и их многофункциональности;</w:t>
      </w:r>
    </w:p>
    <w:p w:rsidR="00B662BB" w:rsidRPr="00B662BB" w:rsidRDefault="00B662BB" w:rsidP="005911BC">
      <w:pPr>
        <w:shd w:val="clear" w:color="auto" w:fill="FFFFFF"/>
        <w:spacing w:before="29" w:after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* приучать ощущать себя в пространстве, ориентироваться в нем;</w:t>
      </w:r>
    </w:p>
    <w:p w:rsidR="00B662BB" w:rsidRPr="00B662BB" w:rsidRDefault="00B662BB" w:rsidP="005911BC">
      <w:pPr>
        <w:shd w:val="clear" w:color="auto" w:fill="FFFFFF"/>
        <w:spacing w:before="29" w:after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* создать условия для проявления максимума самостоятельности, инициативы,</w:t>
      </w:r>
    </w:p>
    <w:p w:rsidR="00B662BB" w:rsidRPr="00B662BB" w:rsidRDefault="00B662BB" w:rsidP="005911BC">
      <w:pPr>
        <w:shd w:val="clear" w:color="auto" w:fill="FFFFFF"/>
        <w:spacing w:before="29" w:after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волевых усилий;</w:t>
      </w:r>
    </w:p>
    <w:p w:rsidR="00B662BB" w:rsidRPr="00B662BB" w:rsidRDefault="00B662BB" w:rsidP="005911BC">
      <w:pPr>
        <w:shd w:val="clear" w:color="auto" w:fill="FFFFFF"/>
        <w:spacing w:before="29" w:after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* приучать применять предметы спортивно – игрового нестандартного оборудования в самостоятельной деятельности;</w:t>
      </w:r>
    </w:p>
    <w:p w:rsidR="00B662BB" w:rsidRPr="00B662BB" w:rsidRDefault="00B662BB" w:rsidP="005911BC">
      <w:pPr>
        <w:shd w:val="clear" w:color="auto" w:fill="FFFFFF"/>
        <w:spacing w:before="29" w:after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* пробуждать интерес к спортивным играм, занятиям, расширять круг представлений о разнообразных видах физкультурных упражнений, их оздоровительном значении.</w:t>
      </w:r>
    </w:p>
    <w:p w:rsidR="00B662BB" w:rsidRPr="00B662BB" w:rsidRDefault="00B662BB" w:rsidP="005911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Именно использование нетрадиционного физкультурного оборудования позволяет:</w:t>
      </w:r>
    </w:p>
    <w:p w:rsidR="00B662BB" w:rsidRPr="00B662BB" w:rsidRDefault="00B662BB" w:rsidP="005911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1)</w:t>
      </w: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Повысить интерес детей к выполнению основных движений и игр.</w:t>
      </w:r>
    </w:p>
    <w:p w:rsidR="00B662BB" w:rsidRPr="00B662BB" w:rsidRDefault="00B662BB" w:rsidP="005911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2)</w:t>
      </w: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у детей наблюдательность, эстетическое восприятие, воображение, зрительную память.</w:t>
      </w:r>
    </w:p>
    <w:p w:rsidR="00B662BB" w:rsidRPr="00B662BB" w:rsidRDefault="00B662BB" w:rsidP="005911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3)</w:t>
      </w: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чувство формы и цвета.</w:t>
      </w:r>
    </w:p>
    <w:p w:rsidR="00B662BB" w:rsidRPr="00B662BB" w:rsidRDefault="00B662BB" w:rsidP="005911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4)</w:t>
      </w: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Способствовать формированию физических качеств и двигательных умений детей.</w:t>
      </w:r>
    </w:p>
    <w:p w:rsidR="00B662BB" w:rsidRDefault="00B662BB" w:rsidP="005911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Наряду с традиционным стандартным оборудованием в физкультурных уголках групп детского сада обязательно необходимо иметь и нестандартное физкультурное оборудование. При этом</w:t>
      </w:r>
      <w:proofErr w:type="gramStart"/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оно обязательно должно соответствовать требованиям «Инструкции по охране жизни и здоровья </w:t>
      </w: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детей», легко подвергаться санитарной обработке, обеспечивать безопасность детей во время игр и занятий.</w:t>
      </w:r>
    </w:p>
    <w:p w:rsidR="00B662BB" w:rsidRPr="00B662BB" w:rsidRDefault="00B662BB" w:rsidP="005911BC">
      <w:pPr>
        <w:pStyle w:val="a4"/>
        <w:shd w:val="clear" w:color="auto" w:fill="FFFFFF"/>
        <w:spacing w:before="29" w:beforeAutospacing="0" w:after="29" w:afterAutospacing="0" w:line="276" w:lineRule="auto"/>
        <w:jc w:val="both"/>
        <w:rPr>
          <w:sz w:val="28"/>
          <w:szCs w:val="28"/>
        </w:rPr>
      </w:pPr>
      <w:r>
        <w:rPr>
          <w:rStyle w:val="apple-converted-space"/>
          <w:rFonts w:ascii="Tahoma" w:hAnsi="Tahoma" w:cs="Tahoma"/>
          <w:sz w:val="18"/>
          <w:szCs w:val="18"/>
        </w:rPr>
        <w:t> </w:t>
      </w:r>
      <w:r>
        <w:rPr>
          <w:rFonts w:ascii="Tahoma" w:hAnsi="Tahoma" w:cs="Tahoma"/>
          <w:color w:val="0000FF"/>
          <w:sz w:val="18"/>
          <w:szCs w:val="18"/>
        </w:rPr>
        <w:t> </w:t>
      </w:r>
      <w:r>
        <w:rPr>
          <w:rStyle w:val="apple-converted-space"/>
          <w:rFonts w:ascii="Tahoma" w:hAnsi="Tahoma" w:cs="Tahoma"/>
          <w:sz w:val="18"/>
          <w:szCs w:val="18"/>
        </w:rPr>
        <w:t> </w:t>
      </w:r>
      <w:r w:rsidRPr="00B662BB">
        <w:rPr>
          <w:rStyle w:val="a5"/>
          <w:sz w:val="28"/>
          <w:szCs w:val="28"/>
        </w:rPr>
        <w:t>Проведение физкультурных занятий с использованием нестандартного оборудования показывает</w:t>
      </w:r>
      <w:r w:rsidRPr="00B662BB">
        <w:rPr>
          <w:sz w:val="28"/>
          <w:szCs w:val="28"/>
        </w:rPr>
        <w:t>, что увеличение двигательной активности детей возможно как за счет качественного улучшения методики занятий, повышение их моторной плотности, так и за счет применения нестандартного оборудования, его эффективного использования, что позволяет быстро и качественно формировать двигательные умения и навыки.</w:t>
      </w:r>
    </w:p>
    <w:p w:rsidR="00B662BB" w:rsidRPr="00B662BB" w:rsidRDefault="00B662BB" w:rsidP="005911BC">
      <w:pPr>
        <w:pStyle w:val="a4"/>
        <w:shd w:val="clear" w:color="auto" w:fill="FFFFFF"/>
        <w:spacing w:before="29" w:beforeAutospacing="0" w:after="29" w:afterAutospacing="0" w:line="276" w:lineRule="auto"/>
        <w:jc w:val="both"/>
        <w:rPr>
          <w:sz w:val="28"/>
          <w:szCs w:val="28"/>
        </w:rPr>
      </w:pPr>
      <w:r w:rsidRPr="00B662BB">
        <w:rPr>
          <w:sz w:val="28"/>
          <w:szCs w:val="28"/>
        </w:rPr>
        <w:t>   </w:t>
      </w:r>
      <w:r w:rsidRPr="00B662BB">
        <w:rPr>
          <w:rStyle w:val="a5"/>
          <w:sz w:val="28"/>
          <w:szCs w:val="28"/>
        </w:rPr>
        <w:t>Эффективно использовать физкультурное оборудование</w:t>
      </w:r>
      <w:r w:rsidRPr="00B662BB">
        <w:rPr>
          <w:rStyle w:val="apple-converted-space"/>
          <w:sz w:val="28"/>
          <w:szCs w:val="28"/>
        </w:rPr>
        <w:t> </w:t>
      </w:r>
      <w:r w:rsidRPr="00B662BB">
        <w:rPr>
          <w:sz w:val="28"/>
          <w:szCs w:val="28"/>
        </w:rPr>
        <w:t>– это значит обеспечить оптимальную продолжительность его применения в течение всего дня в разных формах и видах деятельности с тем, чтобы добиться овладения детьми всеми видами физкультурных упражнений, их двигательного творчества на уровне возрастных и индивидуальных возможностей. Один из приемов повышения эффективности физкультурного оборудования – новизна, которая создается за счет внесения нового нестандартного оборудования, смены переносного оборудования разных пособий в своеобразные комплексы (полосы препятствий, домики, заборчики). Дети всех возрастов выполняют упражнения с нестандартным физкультурным оборудованием с большим удовольствием и достигают хороших результатов.</w:t>
      </w:r>
    </w:p>
    <w:p w:rsidR="00B662BB" w:rsidRPr="00B662BB" w:rsidRDefault="00B662BB" w:rsidP="005911BC">
      <w:pPr>
        <w:pStyle w:val="a4"/>
        <w:shd w:val="clear" w:color="auto" w:fill="FFFFFF"/>
        <w:spacing w:before="29" w:beforeAutospacing="0" w:after="29" w:afterAutospacing="0" w:line="276" w:lineRule="auto"/>
        <w:jc w:val="both"/>
        <w:rPr>
          <w:sz w:val="28"/>
          <w:szCs w:val="28"/>
        </w:rPr>
      </w:pPr>
      <w:r w:rsidRPr="00B662BB">
        <w:rPr>
          <w:sz w:val="28"/>
          <w:szCs w:val="28"/>
        </w:rPr>
        <w:t>Применяя нетрадиционное оборудование на физкультурных занятиях, играх и игровых упражнениях, эстафетах, занятиях на свежем воздухе мы повышаем интерес детей к различным видам двигательной деятельности, увеличиваем объём двигательной активности, поднимаем эмоциональный настрой.</w:t>
      </w:r>
    </w:p>
    <w:p w:rsidR="00B662BB" w:rsidRPr="00B662BB" w:rsidRDefault="00B662BB" w:rsidP="005911B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62BB" w:rsidRPr="00B662BB" w:rsidRDefault="00B662BB" w:rsidP="005911BC">
      <w:pPr>
        <w:shd w:val="clear" w:color="auto" w:fill="FFFFFF"/>
        <w:spacing w:before="29" w:after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несколько примеров нестандартного физкультурного оборудования, которые легко можно изготовить своими руками и использовать его для проведения подвижных игр в группе и на прогулке, различных игровых упражнений и занятий на свежем воздухе.</w:t>
      </w:r>
    </w:p>
    <w:p w:rsidR="00B662BB" w:rsidRPr="00B662BB" w:rsidRDefault="00B662BB" w:rsidP="005911BC">
      <w:pPr>
        <w:spacing w:after="1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62BB" w:rsidRDefault="00B662BB" w:rsidP="000B4A38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62BB" w:rsidRDefault="00B662BB" w:rsidP="000B4A38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B4A38" w:rsidRDefault="000B4A38" w:rsidP="000B4A38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НЕСТАНДАРТНОГО ОБОРУДОВАНИЯ:</w:t>
      </w:r>
    </w:p>
    <w:p w:rsidR="00DE612C" w:rsidRPr="00DE612C" w:rsidRDefault="00DE612C" w:rsidP="00DE612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DE61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Пеньки</w:t>
      </w:r>
    </w:p>
    <w:p w:rsidR="00DE612C" w:rsidRPr="000B4A38" w:rsidRDefault="00DE612C" w:rsidP="00DE612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Описание: натуральные срезы разной высоты</w:t>
      </w:r>
    </w:p>
    <w:p w:rsidR="0003774A" w:rsidRDefault="00DE612C" w:rsidP="0003774A">
      <w:pPr>
        <w:pStyle w:val="a4"/>
        <w:shd w:val="clear" w:color="auto" w:fill="FFFFFF" w:themeFill="background1"/>
        <w:spacing w:before="180" w:beforeAutospacing="0" w:after="180" w:afterAutospacing="0"/>
      </w:pPr>
      <w:r w:rsidRPr="000B4A38">
        <w:t>Цель использования: закрепление ОВД: прыжки, ходьба, бег</w:t>
      </w:r>
      <w:r>
        <w:t>.</w:t>
      </w:r>
      <w:r w:rsidR="0003774A">
        <w:t xml:space="preserve"> С</w:t>
      </w:r>
      <w:r w:rsidR="0003774A" w:rsidRPr="0003774A">
        <w:t>пособствует развитию навыков балансировки</w:t>
      </w:r>
      <w:r w:rsidR="0003774A">
        <w:t xml:space="preserve"> и </w:t>
      </w:r>
      <w:r w:rsidR="0003774A" w:rsidRPr="0003774A">
        <w:t>координации движений</w:t>
      </w:r>
      <w:r w:rsidR="0003774A">
        <w:t>.</w:t>
      </w:r>
    </w:p>
    <w:p w:rsidR="00D37E28" w:rsidRPr="0003774A" w:rsidRDefault="00D37E28" w:rsidP="0003774A">
      <w:pPr>
        <w:pStyle w:val="a4"/>
        <w:shd w:val="clear" w:color="auto" w:fill="FFFFFF" w:themeFill="background1"/>
        <w:spacing w:before="180" w:beforeAutospacing="0" w:after="180" w:afterAutospacing="0"/>
      </w:pPr>
      <w:r>
        <w:rPr>
          <w:noProof/>
        </w:rPr>
        <w:lastRenderedPageBreak/>
        <w:drawing>
          <wp:inline distT="0" distB="0" distL="0" distR="0">
            <wp:extent cx="4067175" cy="2266950"/>
            <wp:effectExtent l="0" t="0" r="9525" b="0"/>
            <wp:docPr id="11" name="Рисунок 11" descr="http://festival.1september.ru/articles/601276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601276/image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3686"/>
                    <a:stretch/>
                  </pic:blipFill>
                  <pic:spPr bwMode="auto">
                    <a:xfrm>
                      <a:off x="0" y="0"/>
                      <a:ext cx="4069059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12C" w:rsidRDefault="00DE612C" w:rsidP="00DE612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2C" w:rsidRDefault="00DE612C" w:rsidP="00DE612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61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2.Дуги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DE612C" w:rsidRPr="000B4A38" w:rsidRDefault="00DE612C" w:rsidP="00DE612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B4A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Описание: </w:t>
      </w:r>
      <w:r w:rsidR="000213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изготовл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ены из пластиковых труб, ра</w:t>
      </w:r>
      <w:r w:rsidRPr="000B4A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зной высоты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proofErr w:type="gramEnd"/>
    </w:p>
    <w:p w:rsidR="007B32A0" w:rsidRDefault="00DE612C" w:rsidP="00DE612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использования: закрепление ОВД: </w:t>
      </w:r>
      <w:r w:rsidR="00836C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бега, ходьбы, </w:t>
      </w:r>
      <w:r w:rsidRPr="000B4A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</w:t>
      </w:r>
      <w:r w:rsidR="00836C3D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0B4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перешагивани</w:t>
      </w:r>
      <w:r w:rsidR="00836C3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подлезани</w:t>
      </w:r>
      <w:r w:rsidR="0020732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spellEnd"/>
      <w:r w:rsidR="002073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7321" w:rsidRPr="00207321" w:rsidRDefault="00207321" w:rsidP="00DE612C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81450" cy="2809875"/>
            <wp:effectExtent l="0" t="0" r="0" b="9525"/>
            <wp:docPr id="7" name="Рисунок 7" descr="H:\111___01\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11___01\IMG_1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793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2A0" w:rsidRDefault="007B32A0" w:rsidP="00DE612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32A0" w:rsidRDefault="007B32A0" w:rsidP="00DE612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12C" w:rsidRDefault="00DE612C" w:rsidP="00DE612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61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0213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Мишень «Цветок», «Круг»</w:t>
      </w:r>
    </w:p>
    <w:p w:rsidR="00021327" w:rsidRDefault="00021327" w:rsidP="00021327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Изготовлены из ДВП, обклеены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самоклейкой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Можно крепить на стену или ставить на пол. Мишень «Круг» изготовлена из пластинки,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самоклейки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:rsidR="00021327" w:rsidRDefault="00021327" w:rsidP="00021327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Цель использования: </w:t>
      </w:r>
      <w:r w:rsidR="008C4B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Развитие глазомера.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Применяется для метания</w:t>
      </w:r>
      <w:r w:rsidR="000377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цель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на НОД и развлечениях.</w:t>
      </w:r>
    </w:p>
    <w:p w:rsidR="00836C3D" w:rsidRDefault="00836C3D" w:rsidP="00021327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36C3D" w:rsidRDefault="00836C3D" w:rsidP="00021327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43350" cy="2808256"/>
            <wp:effectExtent l="0" t="0" r="0" b="0"/>
            <wp:docPr id="14" name="Рисунок 14" descr="H:\111___01\IMG_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11___01\IMG_1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991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27" w:rsidRPr="00021327" w:rsidRDefault="00021327" w:rsidP="00021327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13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4.Ориентиры</w:t>
      </w:r>
    </w:p>
    <w:p w:rsidR="00021327" w:rsidRPr="000B4A38" w:rsidRDefault="00021327" w:rsidP="0002132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Описание: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изготовлены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из киндер – сюрпризов и пробок от бутылок.</w:t>
      </w:r>
    </w:p>
    <w:p w:rsidR="00606CC8" w:rsidRDefault="00021327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Цель использования: применяются для </w:t>
      </w:r>
      <w:r w:rsidR="00836C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зрительного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ориетира</w:t>
      </w:r>
      <w:proofErr w:type="spellEnd"/>
      <w:r w:rsidR="00836C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="00606C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прыжков</w:t>
      </w:r>
      <w:r w:rsidR="00836C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при проведении я подвижных игр</w:t>
      </w:r>
      <w:r w:rsidR="00606C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proofErr w:type="gramEnd"/>
    </w:p>
    <w:p w:rsidR="00836C3D" w:rsidRDefault="00836C3D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36C3D" w:rsidRDefault="00836C3D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990975" cy="2808256"/>
            <wp:effectExtent l="0" t="0" r="0" b="0"/>
            <wp:docPr id="15" name="Рисунок 15" descr="H:\111___01\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11___01\IMG_1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611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C8" w:rsidRDefault="00606CC8" w:rsidP="00606CC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6CC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ольцеброс</w:t>
      </w:r>
    </w:p>
    <w:p w:rsidR="00021327" w:rsidRDefault="00021327" w:rsidP="00606CC8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изготовлены из </w:t>
      </w:r>
      <w:proofErr w:type="spellStart"/>
      <w:r w:rsidR="00606C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</w:t>
      </w:r>
      <w:r w:rsidR="00D37E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="00606C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нолиума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="00606C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кольца  из ДСП и обмотаны </w:t>
      </w:r>
      <w:proofErr w:type="spellStart"/>
      <w:r w:rsidR="00606C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пряжой</w:t>
      </w:r>
      <w:proofErr w:type="spellEnd"/>
      <w:r w:rsidR="00606C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разного цвета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606CC8" w:rsidRDefault="00606CC8" w:rsidP="00606CC8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Цель использования: применяются для метания, кольца для выполнения общеразвивающих </w:t>
      </w:r>
      <w:r w:rsidR="00D37E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упражнений</w:t>
      </w:r>
      <w:r w:rsidR="00836C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gramStart"/>
      <w:r w:rsidR="00836C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</w:t>
      </w:r>
      <w:proofErr w:type="gramEnd"/>
      <w:r w:rsidR="00836C3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проведения игр - забав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836C3D" w:rsidRDefault="00836C3D" w:rsidP="00606CC8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62400" cy="2843984"/>
            <wp:effectExtent l="0" t="0" r="0" b="0"/>
            <wp:docPr id="17" name="Рисунок 17" descr="H:\111___01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11___01\IMG_1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22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B62" w:rsidRDefault="008C4B62" w:rsidP="00606CC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B62" w:rsidRPr="008C4B62" w:rsidRDefault="005D385E" w:rsidP="00606CC8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8C4B62" w:rsidRPr="008C4B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.Массажеры</w:t>
      </w:r>
    </w:p>
    <w:p w:rsidR="00021327" w:rsidRDefault="00021327" w:rsidP="00021327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gramStart"/>
      <w:r w:rsidRPr="000B4A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изготовлены </w:t>
      </w:r>
      <w:r w:rsidR="008C4B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 лески, футляров от киндер – сюрприза, футляров от ниток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proofErr w:type="gramEnd"/>
      <w:r w:rsidR="008C4B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Длина 50 см.</w:t>
      </w:r>
    </w:p>
    <w:p w:rsidR="008C4B62" w:rsidRDefault="008C4B62" w:rsidP="0002132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использования: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профилактика и коррекция осанки.</w:t>
      </w:r>
    </w:p>
    <w:p w:rsidR="0036677B" w:rsidRPr="000B4A38" w:rsidRDefault="0036677B" w:rsidP="0002132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0" cy="2524125"/>
            <wp:effectExtent l="0" t="0" r="0" b="9525"/>
            <wp:docPr id="12" name="Рисунок 12" descr="C:\Users\Администратор\Desktop\Новая папка\IMG_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IMG_1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358" cy="252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27" w:rsidRDefault="00021327" w:rsidP="00DE612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385E" w:rsidRDefault="005D385E" w:rsidP="00DE612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4B62" w:rsidRDefault="008C4B62" w:rsidP="00DE612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«Волшебные человечки».</w:t>
      </w:r>
    </w:p>
    <w:p w:rsidR="00021327" w:rsidRDefault="00021327" w:rsidP="00021327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изготовлены </w:t>
      </w:r>
      <w:r w:rsidR="008C4B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из ниток, футляров откиндер – сюрприза, карандашей, </w:t>
      </w:r>
      <w:proofErr w:type="spellStart"/>
      <w:r w:rsidR="008C4B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самоклеющ</w:t>
      </w:r>
      <w:r w:rsidR="00D37E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="008C4B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й</w:t>
      </w:r>
      <w:proofErr w:type="spellEnd"/>
      <w:r w:rsidR="008C4B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бумаги</w:t>
      </w:r>
      <w:proofErr w:type="gramStart"/>
      <w:r w:rsidR="008C4B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proofErr w:type="gramEnd"/>
    </w:p>
    <w:p w:rsidR="008C4B62" w:rsidRDefault="008C4B62" w:rsidP="0002132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использования: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самомассажа.</w:t>
      </w:r>
    </w:p>
    <w:p w:rsidR="004C1018" w:rsidRDefault="004C1018" w:rsidP="0002132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1018" w:rsidRDefault="006E4D2B" w:rsidP="0002132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62400" cy="3094083"/>
            <wp:effectExtent l="0" t="0" r="0" b="0"/>
            <wp:docPr id="9" name="Рисунок 9" descr="H:\111___01\IMG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11___01\IMG_1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55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B62" w:rsidRDefault="008C4B62" w:rsidP="0002132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4B62" w:rsidRDefault="00286271" w:rsidP="00021327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8C4B62" w:rsidRPr="008C4B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8C4B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Мячи</w:t>
      </w:r>
    </w:p>
    <w:p w:rsidR="005A099D" w:rsidRDefault="005A099D" w:rsidP="005A099D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связа</w:t>
      </w:r>
      <w:r w:rsidR="0036677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ные  из пряжи набиты ватой, сверху нашиты бусинки и пуговицы.</w:t>
      </w:r>
    </w:p>
    <w:p w:rsidR="005A099D" w:rsidRDefault="005A099D" w:rsidP="005A099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использования: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ловкости и глазомера. При  метании</w:t>
      </w:r>
      <w:r w:rsidR="005078C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выполнении общеразвивающих упражнениях, для самомассажа.</w:t>
      </w:r>
    </w:p>
    <w:p w:rsidR="00836C3D" w:rsidRDefault="00836C3D" w:rsidP="005A099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6C3D" w:rsidRDefault="00836C3D" w:rsidP="005A099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0" cy="2876550"/>
            <wp:effectExtent l="0" t="0" r="0" b="0"/>
            <wp:docPr id="16" name="Рисунок 16" descr="H:\111___01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11___01\IMG_1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15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C7" w:rsidRPr="00845949" w:rsidRDefault="005078C7" w:rsidP="0003774A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</w:rPr>
      </w:pPr>
    </w:p>
    <w:p w:rsidR="00845949" w:rsidRPr="00845949" w:rsidRDefault="00286271" w:rsidP="00845949">
      <w:pPr>
        <w:pStyle w:val="4"/>
        <w:shd w:val="clear" w:color="auto" w:fill="FFFFFF"/>
        <w:spacing w:before="150" w:after="30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>9</w:t>
      </w:r>
      <w:r w:rsidR="005078C7" w:rsidRPr="00845949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>.</w:t>
      </w:r>
      <w:r w:rsidR="007268E8">
        <w:rPr>
          <w:rStyle w:val="a5"/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«</w:t>
      </w:r>
      <w:bookmarkStart w:id="0" w:name="_GoBack"/>
      <w:bookmarkEnd w:id="0"/>
      <w:r w:rsidR="00845949" w:rsidRPr="00845949">
        <w:rPr>
          <w:rFonts w:ascii="Times New Roman" w:hAnsi="Times New Roman" w:cs="Times New Roman"/>
          <w:i w:val="0"/>
          <w:color w:val="auto"/>
          <w:sz w:val="24"/>
          <w:szCs w:val="24"/>
        </w:rPr>
        <w:t>Д</w:t>
      </w:r>
      <w:r w:rsidR="00845949">
        <w:rPr>
          <w:rFonts w:ascii="Times New Roman" w:hAnsi="Times New Roman" w:cs="Times New Roman"/>
          <w:i w:val="0"/>
          <w:color w:val="auto"/>
          <w:sz w:val="24"/>
          <w:szCs w:val="24"/>
        </w:rPr>
        <w:t>ыхательный тренажер</w:t>
      </w:r>
      <w:r w:rsidR="00845949" w:rsidRPr="00845949">
        <w:rPr>
          <w:rFonts w:ascii="Times New Roman" w:hAnsi="Times New Roman" w:cs="Times New Roman"/>
          <w:i w:val="0"/>
          <w:color w:val="auto"/>
          <w:sz w:val="24"/>
          <w:szCs w:val="24"/>
        </w:rPr>
        <w:t>»</w:t>
      </w:r>
      <w:r w:rsidR="00845949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</w:p>
    <w:p w:rsidR="005D385E" w:rsidRPr="00845949" w:rsidRDefault="005D385E" w:rsidP="005D385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5D385E">
        <w:rPr>
          <w:color w:val="000000"/>
        </w:rPr>
        <w:t>Описание:</w:t>
      </w:r>
      <w:r w:rsidRPr="00845949">
        <w:rPr>
          <w:color w:val="000000"/>
        </w:rPr>
        <w:t xml:space="preserve"> картинки с изображением животных, бельевые прищепки, нитки.</w:t>
      </w:r>
    </w:p>
    <w:p w:rsidR="00845949" w:rsidRPr="00845949" w:rsidRDefault="005D385E" w:rsidP="00845949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color w:val="000000"/>
        </w:rPr>
        <w:t>Цель и</w:t>
      </w:r>
      <w:r w:rsidR="00845949" w:rsidRPr="00845949">
        <w:rPr>
          <w:color w:val="000000"/>
        </w:rPr>
        <w:t>спольз</w:t>
      </w:r>
      <w:r>
        <w:rPr>
          <w:color w:val="000000"/>
        </w:rPr>
        <w:t>ования:</w:t>
      </w:r>
      <w:r w:rsidR="00845949" w:rsidRPr="00845949">
        <w:rPr>
          <w:color w:val="000000"/>
        </w:rPr>
        <w:t xml:space="preserve"> для проведения дыхательных гимнастик во время занятия, с целью повышения интереса к занятиям.</w:t>
      </w:r>
    </w:p>
    <w:p w:rsidR="005078C7" w:rsidRDefault="00845949" w:rsidP="0003774A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3990975" cy="3314700"/>
            <wp:effectExtent l="0" t="0" r="9525" b="0"/>
            <wp:docPr id="10" name="Рисунок 10" descr="http://ped-kopilka.ru/images/16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images/16(10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44" cy="33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C7" w:rsidRDefault="005078C7" w:rsidP="0003774A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</w:p>
    <w:p w:rsidR="005D385E" w:rsidRDefault="005D385E" w:rsidP="0003774A">
      <w:pPr>
        <w:shd w:val="clear" w:color="auto" w:fill="FFFFFF"/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3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="0003774A" w:rsidRPr="005D3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ерсо</w:t>
      </w:r>
      <w:r w:rsidR="0003774A" w:rsidRPr="005D38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3774A" w:rsidRDefault="005D385E" w:rsidP="0003774A">
      <w:pPr>
        <w:shd w:val="clear" w:color="auto" w:fill="FFFFFF"/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385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</w:t>
      </w:r>
      <w:proofErr w:type="gramStart"/>
      <w:r w:rsidRPr="005D385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03774A" w:rsidRPr="0003774A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ластиковая</w:t>
      </w:r>
      <w:proofErr w:type="spellEnd"/>
      <w:r w:rsidR="0003774A" w:rsidRPr="0003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бутылка, шнур (приблизительно 50 см), пробки от бутылки или «киндер сюрприз».</w:t>
      </w:r>
      <w:r w:rsidR="0003774A" w:rsidRPr="000377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и</w:t>
      </w:r>
      <w:r w:rsidR="0003774A" w:rsidRPr="0003774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03774A" w:rsidRPr="00037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03774A" w:rsidRPr="0003774A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попадания в цель.</w:t>
      </w:r>
      <w:r w:rsidR="0003774A" w:rsidRPr="0003774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Развитие: Ловкость, внимание, глазомер, быстрота реакции, умение регулировать и координировать движения, формирование навыков самоконтроля.</w:t>
      </w:r>
    </w:p>
    <w:p w:rsidR="0036677B" w:rsidRDefault="0036677B" w:rsidP="0003774A">
      <w:pPr>
        <w:shd w:val="clear" w:color="auto" w:fill="FFFFFF"/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2800350"/>
            <wp:effectExtent l="0" t="0" r="0" b="0"/>
            <wp:docPr id="13" name="Рисунок 13" descr="C:\Users\Администратор\Desktop\Новая папка\IMG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IMG_1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68" cy="279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7E2" w:rsidRDefault="00D617E2" w:rsidP="0003774A">
      <w:pPr>
        <w:shd w:val="clear" w:color="auto" w:fill="FFFFFF"/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5E" w:rsidRPr="005D385E" w:rsidRDefault="005D385E" w:rsidP="005D385E">
      <w:pPr>
        <w:pStyle w:val="a4"/>
        <w:shd w:val="clear" w:color="auto" w:fill="FFFFFF" w:themeFill="background1"/>
        <w:spacing w:before="180" w:beforeAutospacing="0" w:after="180" w:afterAutospacing="0"/>
      </w:pPr>
      <w:r w:rsidRPr="005D385E">
        <w:rPr>
          <w:rStyle w:val="a5"/>
        </w:rPr>
        <w:t>1</w:t>
      </w:r>
      <w:r w:rsidR="00D617E2">
        <w:rPr>
          <w:rStyle w:val="a5"/>
        </w:rPr>
        <w:t>1</w:t>
      </w:r>
      <w:r w:rsidRPr="005D385E">
        <w:rPr>
          <w:rStyle w:val="a5"/>
        </w:rPr>
        <w:t>.</w:t>
      </w:r>
      <w:r w:rsidR="00D617E2">
        <w:rPr>
          <w:rStyle w:val="a5"/>
        </w:rPr>
        <w:t xml:space="preserve"> «</w:t>
      </w:r>
      <w:r w:rsidRPr="005D385E">
        <w:rPr>
          <w:rStyle w:val="a5"/>
        </w:rPr>
        <w:t>Кочки</w:t>
      </w:r>
      <w:r w:rsidR="00D617E2">
        <w:rPr>
          <w:rStyle w:val="a5"/>
        </w:rPr>
        <w:t>»</w:t>
      </w:r>
      <w:r w:rsidRPr="005D385E">
        <w:rPr>
          <w:rStyle w:val="a5"/>
        </w:rPr>
        <w:t>.</w:t>
      </w:r>
    </w:p>
    <w:p w:rsidR="005D385E" w:rsidRDefault="005D385E" w:rsidP="005D385E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gramStart"/>
      <w:r w:rsidRPr="000B4A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сделаны из доски, сверху обмотаны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кожазаменителем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D37E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proofErr w:type="gramEnd"/>
    </w:p>
    <w:p w:rsidR="005D385E" w:rsidRDefault="005D385E" w:rsidP="005D385E">
      <w:pPr>
        <w:pStyle w:val="a4"/>
        <w:shd w:val="clear" w:color="auto" w:fill="FFFFFF" w:themeFill="background1"/>
        <w:spacing w:before="180" w:beforeAutospacing="0" w:after="180" w:afterAutospacing="0"/>
      </w:pPr>
      <w:r w:rsidRPr="000B4A38">
        <w:t xml:space="preserve">Цель </w:t>
      </w:r>
      <w:proofErr w:type="spellStart"/>
      <w:r w:rsidRPr="000B4A38">
        <w:t>использования</w:t>
      </w:r>
      <w:proofErr w:type="gramStart"/>
      <w:r w:rsidRPr="000B4A38">
        <w:t>:</w:t>
      </w:r>
      <w:r w:rsidRPr="00D37E28">
        <w:t>с</w:t>
      </w:r>
      <w:proofErr w:type="gramEnd"/>
      <w:r w:rsidRPr="00D37E28">
        <w:t>пособствует</w:t>
      </w:r>
      <w:proofErr w:type="spellEnd"/>
      <w:r w:rsidRPr="00D37E28">
        <w:t xml:space="preserve"> развитию навыков </w:t>
      </w:r>
      <w:proofErr w:type="spellStart"/>
      <w:r w:rsidRPr="00D37E28">
        <w:t>балансировки;координации</w:t>
      </w:r>
      <w:proofErr w:type="spellEnd"/>
      <w:r w:rsidRPr="00D37E28">
        <w:t xml:space="preserve"> движений</w:t>
      </w:r>
      <w:r>
        <w:t>; для игр забав.</w:t>
      </w:r>
    </w:p>
    <w:p w:rsidR="0036677B" w:rsidRDefault="0036677B" w:rsidP="005D385E">
      <w:pPr>
        <w:pStyle w:val="a4"/>
        <w:shd w:val="clear" w:color="auto" w:fill="FFFFFF" w:themeFill="background1"/>
        <w:spacing w:before="180" w:beforeAutospacing="0" w:after="180" w:afterAutospacing="0"/>
      </w:pPr>
      <w:r>
        <w:rPr>
          <w:noProof/>
        </w:rPr>
        <w:lastRenderedPageBreak/>
        <w:drawing>
          <wp:inline distT="0" distB="0" distL="0" distR="0">
            <wp:extent cx="4048124" cy="2876550"/>
            <wp:effectExtent l="0" t="0" r="0" b="0"/>
            <wp:docPr id="19" name="Рисунок 19" descr="C:\Users\Администратор\Desktop\Новая папка\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IMG_1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060" cy="287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7E2" w:rsidRDefault="00D617E2" w:rsidP="005D385E">
      <w:pPr>
        <w:pStyle w:val="a4"/>
        <w:shd w:val="clear" w:color="auto" w:fill="FFFFFF" w:themeFill="background1"/>
        <w:spacing w:before="180" w:beforeAutospacing="0" w:after="180" w:afterAutospacing="0"/>
      </w:pPr>
    </w:p>
    <w:p w:rsidR="005D385E" w:rsidRPr="000B4A38" w:rsidRDefault="005D385E" w:rsidP="005D385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12.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0B4A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Бревно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5D385E" w:rsidRPr="000B4A38" w:rsidRDefault="005D385E" w:rsidP="005D385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прессованный картон обмотан атласными лентами.</w:t>
      </w:r>
    </w:p>
    <w:p w:rsidR="005D385E" w:rsidRPr="000B4A38" w:rsidRDefault="005D385E" w:rsidP="005D385E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использования: развитие в координации движений, релаксационной направленности</w:t>
      </w:r>
    </w:p>
    <w:p w:rsidR="005D385E" w:rsidRDefault="005D385E" w:rsidP="0003774A">
      <w:pPr>
        <w:shd w:val="clear" w:color="auto" w:fill="FFFFFF"/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385E" w:rsidRPr="0003774A" w:rsidRDefault="005D385E" w:rsidP="0003774A">
      <w:pPr>
        <w:shd w:val="clear" w:color="auto" w:fill="FFFFFF"/>
        <w:spacing w:before="100" w:beforeAutospacing="1" w:after="100" w:afterAutospacing="1" w:line="23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8C7" w:rsidRDefault="005078C7" w:rsidP="005078C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5300" cy="2808257"/>
            <wp:effectExtent l="0" t="0" r="0" b="0"/>
            <wp:docPr id="18" name="Рисунок 18" descr="H:\111___01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11___01\IMG_17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0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C7" w:rsidRDefault="005078C7" w:rsidP="00DE612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8C7" w:rsidRDefault="005078C7" w:rsidP="00DE612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1327" w:rsidRDefault="00286271" w:rsidP="00DE612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«Хоккейные ворота».</w:t>
      </w:r>
    </w:p>
    <w:p w:rsidR="00286271" w:rsidRPr="000B4A38" w:rsidRDefault="00286271" w:rsidP="0028627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Описание: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изготовлены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из пластиковых труб.</w:t>
      </w:r>
    </w:p>
    <w:p w:rsidR="00286271" w:rsidRDefault="00286271" w:rsidP="0028627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использования: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спортивной игре хоккей.</w:t>
      </w:r>
    </w:p>
    <w:p w:rsidR="001E5E41" w:rsidRDefault="001E5E41" w:rsidP="0028627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38625" cy="3324225"/>
            <wp:effectExtent l="0" t="0" r="0" b="0"/>
            <wp:docPr id="25" name="Рисунок 25" descr="G:\Оборудование (2)\Новая папка\IMG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борудование (2)\Новая папка\IMG_1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985" r="9907"/>
                    <a:stretch/>
                  </pic:blipFill>
                  <pic:spPr bwMode="auto">
                    <a:xfrm>
                      <a:off x="0" y="0"/>
                      <a:ext cx="4241850" cy="332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654" w:rsidRDefault="00247654" w:rsidP="0028627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654" w:rsidRDefault="00247654" w:rsidP="00247654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655B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«Лесенка –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чудесенка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247654" w:rsidRPr="000B4A38" w:rsidRDefault="00247654" w:rsidP="00247654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Описание: </w:t>
      </w:r>
      <w:r w:rsidRPr="002476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 кач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</w:t>
      </w:r>
      <w:r w:rsidRPr="002476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лей.</w:t>
      </w:r>
    </w:p>
    <w:p w:rsidR="00247654" w:rsidRDefault="00247654" w:rsidP="00247654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использования: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ОВД: для перешагивания,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подлезания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7654" w:rsidRPr="000B4A38" w:rsidRDefault="00247654" w:rsidP="0028627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6271" w:rsidRDefault="00286271" w:rsidP="00DE612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271" w:rsidRPr="00D37E28" w:rsidRDefault="00286271" w:rsidP="00DE612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12C" w:rsidRPr="00DE612C" w:rsidRDefault="00247654" w:rsidP="00DE612C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38625" cy="2741052"/>
            <wp:effectExtent l="0" t="0" r="0" b="0"/>
            <wp:docPr id="23" name="Рисунок 23" descr="H:\САД.Нетрад.оборуд\IMG_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Д.Нетрад.оборуд\IMG_17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32" cy="274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E41" w:rsidRDefault="001E5E41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b w:val="0"/>
          <w:sz w:val="28"/>
          <w:szCs w:val="28"/>
        </w:rPr>
      </w:pPr>
    </w:p>
    <w:p w:rsidR="001E5E41" w:rsidRPr="00655B33" w:rsidRDefault="00655B33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</w:rPr>
      </w:pPr>
      <w:r w:rsidRPr="00655B33">
        <w:rPr>
          <w:rStyle w:val="a5"/>
        </w:rPr>
        <w:t>15. «Дорожка – здоровья».</w:t>
      </w:r>
    </w:p>
    <w:p w:rsidR="00655B33" w:rsidRPr="000B4A38" w:rsidRDefault="00655B33" w:rsidP="00655B3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пробки от пластиковых бутылок, керамзит, палочки от металлофона, пуговицы</w:t>
      </w:r>
      <w:r w:rsidRPr="002476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655B33" w:rsidRDefault="00655B33" w:rsidP="00655B3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использования: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профилактики плоскостопия.</w:t>
      </w:r>
    </w:p>
    <w:p w:rsidR="00655B33" w:rsidRDefault="00655B33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b w:val="0"/>
          <w:sz w:val="28"/>
          <w:szCs w:val="28"/>
        </w:rPr>
      </w:pPr>
    </w:p>
    <w:p w:rsidR="001E5E41" w:rsidRDefault="001E5E41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333875" cy="2590800"/>
            <wp:effectExtent l="0" t="0" r="0" b="0"/>
            <wp:docPr id="22" name="Рисунок 22" descr="G:\Оборудование (2)\Новая папка\IMG_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борудование (2)\Новая папка\IMG_19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59" cy="259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E41" w:rsidRPr="00655B33" w:rsidRDefault="00655B33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</w:rPr>
      </w:pPr>
      <w:r w:rsidRPr="00655B33">
        <w:rPr>
          <w:rStyle w:val="a5"/>
        </w:rPr>
        <w:t>1</w:t>
      </w:r>
      <w:r>
        <w:rPr>
          <w:rStyle w:val="a5"/>
        </w:rPr>
        <w:t>6</w:t>
      </w:r>
      <w:r w:rsidRPr="00655B33">
        <w:rPr>
          <w:rStyle w:val="a5"/>
        </w:rPr>
        <w:t>. «</w:t>
      </w:r>
      <w:proofErr w:type="spellStart"/>
      <w:r w:rsidRPr="00655B33">
        <w:rPr>
          <w:rStyle w:val="a5"/>
        </w:rPr>
        <w:t>Маталка</w:t>
      </w:r>
      <w:proofErr w:type="spellEnd"/>
      <w:r w:rsidRPr="00655B33">
        <w:rPr>
          <w:rStyle w:val="a5"/>
        </w:rPr>
        <w:t>».</w:t>
      </w:r>
    </w:p>
    <w:p w:rsidR="00655B33" w:rsidRPr="000B4A38" w:rsidRDefault="00655B33" w:rsidP="00655B3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бельевая веревка, трубки от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самоллейки</w:t>
      </w:r>
      <w:proofErr w:type="spellEnd"/>
      <w:r w:rsidRPr="002476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655B33" w:rsidRDefault="00655B33" w:rsidP="00655B33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4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использования: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играх – забавах, на развлечениях, для развития ловкости</w:t>
      </w:r>
    </w:p>
    <w:p w:rsidR="00655B33" w:rsidRDefault="00655B33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b w:val="0"/>
          <w:sz w:val="28"/>
          <w:szCs w:val="28"/>
        </w:rPr>
      </w:pPr>
    </w:p>
    <w:p w:rsidR="00655B33" w:rsidRDefault="00655B33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b w:val="0"/>
          <w:sz w:val="28"/>
          <w:szCs w:val="28"/>
        </w:rPr>
      </w:pPr>
    </w:p>
    <w:p w:rsidR="001E5E41" w:rsidRDefault="001E5E41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333875" cy="2638425"/>
            <wp:effectExtent l="0" t="0" r="0" b="0"/>
            <wp:docPr id="24" name="Рисунок 24" descr="G:\Оборудование (2)\Новая папка\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борудование (2)\Новая папка\IMG_19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735" cy="26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b w:val="0"/>
          <w:sz w:val="28"/>
          <w:szCs w:val="28"/>
        </w:rPr>
      </w:pPr>
      <w:r w:rsidRPr="00B662BB">
        <w:rPr>
          <w:rStyle w:val="a5"/>
          <w:b w:val="0"/>
          <w:sz w:val="28"/>
          <w:szCs w:val="28"/>
        </w:rPr>
        <w:t>Используемая литература:</w:t>
      </w:r>
    </w:p>
    <w:p w:rsidR="00B662BB" w:rsidRP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b w:val="0"/>
          <w:sz w:val="28"/>
          <w:szCs w:val="28"/>
        </w:rPr>
      </w:pPr>
      <w:proofErr w:type="spellStart"/>
      <w:r>
        <w:rPr>
          <w:rStyle w:val="a5"/>
          <w:b w:val="0"/>
          <w:sz w:val="28"/>
          <w:szCs w:val="28"/>
        </w:rPr>
        <w:t>Итернет</w:t>
      </w:r>
      <w:proofErr w:type="spellEnd"/>
      <w:r>
        <w:rPr>
          <w:rStyle w:val="a5"/>
          <w:b w:val="0"/>
          <w:sz w:val="28"/>
          <w:szCs w:val="28"/>
        </w:rPr>
        <w:t xml:space="preserve"> ресурсы</w:t>
      </w:r>
      <w:proofErr w:type="gramStart"/>
      <w:r>
        <w:rPr>
          <w:rStyle w:val="a5"/>
          <w:b w:val="0"/>
          <w:sz w:val="28"/>
          <w:szCs w:val="28"/>
        </w:rPr>
        <w:t xml:space="preserve"> :</w:t>
      </w:r>
      <w:proofErr w:type="spellStart"/>
      <w:proofErr w:type="gramEnd"/>
      <w:r w:rsidRPr="00B662BB">
        <w:rPr>
          <w:rStyle w:val="a5"/>
          <w:b w:val="0"/>
          <w:sz w:val="28"/>
          <w:szCs w:val="28"/>
        </w:rPr>
        <w:t>http</w:t>
      </w:r>
      <w:proofErr w:type="spellEnd"/>
      <w:r w:rsidRPr="00B662BB">
        <w:rPr>
          <w:rStyle w:val="a5"/>
          <w:b w:val="0"/>
          <w:sz w:val="28"/>
          <w:szCs w:val="28"/>
        </w:rPr>
        <w:t>://ds90.detkin-club.ru/</w:t>
      </w:r>
    </w:p>
    <w:p w:rsidR="00B662BB" w:rsidRP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b w:val="0"/>
          <w:sz w:val="28"/>
          <w:szCs w:val="28"/>
        </w:rPr>
      </w:pPr>
    </w:p>
    <w:p w:rsid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</w:p>
    <w:p w:rsid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</w:p>
    <w:p w:rsid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</w:p>
    <w:p w:rsid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</w:p>
    <w:p w:rsid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</w:p>
    <w:p w:rsid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</w:p>
    <w:p w:rsid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</w:p>
    <w:p w:rsid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</w:p>
    <w:p w:rsid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</w:p>
    <w:p w:rsid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</w:p>
    <w:p w:rsid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</w:p>
    <w:p w:rsid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</w:p>
    <w:p w:rsid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</w:p>
    <w:p w:rsid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</w:p>
    <w:p w:rsid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</w:p>
    <w:p w:rsid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</w:p>
    <w:p w:rsidR="00B662BB" w:rsidRDefault="00B662BB" w:rsidP="005D385E">
      <w:pPr>
        <w:pStyle w:val="a4"/>
        <w:shd w:val="clear" w:color="auto" w:fill="FFFFFF" w:themeFill="background1"/>
        <w:spacing w:before="180" w:beforeAutospacing="0" w:after="180" w:afterAutospacing="0"/>
        <w:rPr>
          <w:rStyle w:val="a5"/>
          <w:rFonts w:ascii="Arial" w:hAnsi="Arial" w:cs="Arial"/>
        </w:rPr>
      </w:pPr>
    </w:p>
    <w:p w:rsidR="00F54949" w:rsidRDefault="00F54949" w:rsidP="00B662BB">
      <w:pPr>
        <w:pStyle w:val="a9"/>
        <w:rPr>
          <w:rStyle w:val="a5"/>
          <w:rFonts w:ascii="Arial" w:hAnsi="Arial" w:cs="Arial"/>
        </w:rPr>
      </w:pPr>
    </w:p>
    <w:p w:rsidR="00F54949" w:rsidRDefault="00F54949" w:rsidP="00B662BB">
      <w:pPr>
        <w:pStyle w:val="a9"/>
        <w:rPr>
          <w:rStyle w:val="a5"/>
          <w:rFonts w:ascii="Arial" w:hAnsi="Arial" w:cs="Arial"/>
        </w:rPr>
      </w:pPr>
    </w:p>
    <w:p w:rsidR="00F54949" w:rsidRDefault="00F54949" w:rsidP="00B662BB">
      <w:pPr>
        <w:pStyle w:val="a9"/>
        <w:rPr>
          <w:rStyle w:val="a5"/>
          <w:rFonts w:ascii="Arial" w:hAnsi="Arial" w:cs="Arial"/>
        </w:rPr>
      </w:pPr>
    </w:p>
    <w:p w:rsidR="00F54949" w:rsidRDefault="00F54949" w:rsidP="00B662BB">
      <w:pPr>
        <w:pStyle w:val="a9"/>
        <w:rPr>
          <w:rStyle w:val="a5"/>
          <w:rFonts w:ascii="Arial" w:hAnsi="Arial" w:cs="Arial"/>
        </w:rPr>
      </w:pPr>
    </w:p>
    <w:p w:rsidR="00F54949" w:rsidRDefault="00F54949" w:rsidP="00B662BB">
      <w:pPr>
        <w:pStyle w:val="a9"/>
        <w:rPr>
          <w:rStyle w:val="a5"/>
          <w:rFonts w:ascii="Arial" w:hAnsi="Arial" w:cs="Arial"/>
        </w:rPr>
      </w:pPr>
    </w:p>
    <w:p w:rsidR="00F54949" w:rsidRDefault="00F54949" w:rsidP="00B662BB">
      <w:pPr>
        <w:pStyle w:val="a9"/>
        <w:rPr>
          <w:rStyle w:val="a5"/>
          <w:rFonts w:ascii="Arial" w:hAnsi="Arial" w:cs="Arial"/>
        </w:rPr>
      </w:pPr>
    </w:p>
    <w:p w:rsidR="00F54949" w:rsidRDefault="00F54949" w:rsidP="00B662BB">
      <w:pPr>
        <w:pStyle w:val="a9"/>
        <w:rPr>
          <w:rStyle w:val="a5"/>
          <w:rFonts w:ascii="Arial" w:hAnsi="Arial" w:cs="Arial"/>
        </w:rPr>
      </w:pPr>
    </w:p>
    <w:sectPr w:rsidR="00F54949" w:rsidSect="00AA7D38">
      <w:pgSz w:w="11906" w:h="16838"/>
      <w:pgMar w:top="851" w:right="851" w:bottom="851" w:left="1701" w:header="709" w:footer="709" w:gutter="0"/>
      <w:pgBorders w:display="firstPage"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437B1"/>
    <w:multiLevelType w:val="multilevel"/>
    <w:tmpl w:val="A53EC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491370"/>
    <w:multiLevelType w:val="multilevel"/>
    <w:tmpl w:val="C4F80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0D4C"/>
    <w:rsid w:val="00021327"/>
    <w:rsid w:val="0003774A"/>
    <w:rsid w:val="000B4A38"/>
    <w:rsid w:val="001D65F1"/>
    <w:rsid w:val="001E5E41"/>
    <w:rsid w:val="00207321"/>
    <w:rsid w:val="00247654"/>
    <w:rsid w:val="00252E6D"/>
    <w:rsid w:val="00286271"/>
    <w:rsid w:val="0036677B"/>
    <w:rsid w:val="00444A04"/>
    <w:rsid w:val="004C1018"/>
    <w:rsid w:val="005078C7"/>
    <w:rsid w:val="005304B6"/>
    <w:rsid w:val="0054339E"/>
    <w:rsid w:val="005911BC"/>
    <w:rsid w:val="005A099D"/>
    <w:rsid w:val="005D385E"/>
    <w:rsid w:val="005F15D2"/>
    <w:rsid w:val="005F7B98"/>
    <w:rsid w:val="00606CC8"/>
    <w:rsid w:val="00655B33"/>
    <w:rsid w:val="006E4D2B"/>
    <w:rsid w:val="007268E8"/>
    <w:rsid w:val="007B32A0"/>
    <w:rsid w:val="007D13D5"/>
    <w:rsid w:val="00836C3D"/>
    <w:rsid w:val="00840D4C"/>
    <w:rsid w:val="00845949"/>
    <w:rsid w:val="00885449"/>
    <w:rsid w:val="008C4B62"/>
    <w:rsid w:val="008E4746"/>
    <w:rsid w:val="00A75A1C"/>
    <w:rsid w:val="00AA7D38"/>
    <w:rsid w:val="00B662BB"/>
    <w:rsid w:val="00CC4DF8"/>
    <w:rsid w:val="00D37E28"/>
    <w:rsid w:val="00D40B3F"/>
    <w:rsid w:val="00D617E2"/>
    <w:rsid w:val="00DE612C"/>
    <w:rsid w:val="00EE485F"/>
    <w:rsid w:val="00F54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5F1"/>
  </w:style>
  <w:style w:type="paragraph" w:styleId="1">
    <w:name w:val="heading 1"/>
    <w:basedOn w:val="a"/>
    <w:link w:val="10"/>
    <w:uiPriority w:val="9"/>
    <w:qFormat/>
    <w:rsid w:val="000B4A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59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4A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B4A3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B4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B4A38"/>
    <w:rPr>
      <w:b/>
      <w:bCs/>
    </w:rPr>
  </w:style>
  <w:style w:type="character" w:customStyle="1" w:styleId="apple-converted-space">
    <w:name w:val="apple-converted-space"/>
    <w:basedOn w:val="a0"/>
    <w:rsid w:val="000B4A38"/>
  </w:style>
  <w:style w:type="character" w:styleId="a6">
    <w:name w:val="Emphasis"/>
    <w:basedOn w:val="a0"/>
    <w:uiPriority w:val="20"/>
    <w:qFormat/>
    <w:rsid w:val="000B4A3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B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4A38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84594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Subtitle"/>
    <w:basedOn w:val="a"/>
    <w:next w:val="a"/>
    <w:link w:val="aa"/>
    <w:uiPriority w:val="11"/>
    <w:qFormat/>
    <w:rsid w:val="00B662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B662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western">
    <w:name w:val="western"/>
    <w:basedOn w:val="a"/>
    <w:rsid w:val="00B66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B4A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59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4A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B4A3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B4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B4A38"/>
    <w:rPr>
      <w:b/>
      <w:bCs/>
    </w:rPr>
  </w:style>
  <w:style w:type="character" w:customStyle="1" w:styleId="apple-converted-space">
    <w:name w:val="apple-converted-space"/>
    <w:basedOn w:val="a0"/>
    <w:rsid w:val="000B4A38"/>
  </w:style>
  <w:style w:type="character" w:styleId="a6">
    <w:name w:val="Emphasis"/>
    <w:basedOn w:val="a0"/>
    <w:uiPriority w:val="20"/>
    <w:qFormat/>
    <w:rsid w:val="000B4A3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B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4A38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84594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Subtitle"/>
    <w:basedOn w:val="a"/>
    <w:next w:val="a"/>
    <w:link w:val="aa"/>
    <w:uiPriority w:val="11"/>
    <w:qFormat/>
    <w:rsid w:val="00B662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B662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western">
    <w:name w:val="western"/>
    <w:basedOn w:val="a"/>
    <w:rsid w:val="00B66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1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62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1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2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679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E1377-3438-4539-B29D-B45B5ED29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1446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Admin</cp:lastModifiedBy>
  <cp:revision>28</cp:revision>
  <cp:lastPrinted>2015-04-23T09:20:00Z</cp:lastPrinted>
  <dcterms:created xsi:type="dcterms:W3CDTF">2014-11-03T17:11:00Z</dcterms:created>
  <dcterms:modified xsi:type="dcterms:W3CDTF">2015-05-19T07:22:00Z</dcterms:modified>
</cp:coreProperties>
</file>